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493"/>
        <w:gridCol w:w="4095"/>
        <w:gridCol w:w="1235"/>
        <w:gridCol w:w="1046"/>
        <w:gridCol w:w="2130"/>
        <w:gridCol w:w="1261"/>
        <w:gridCol w:w="810"/>
      </w:tblGrid>
      <w:tr w:rsidR="003254AC" w:rsidRPr="003254AC" w:rsidTr="00160213">
        <w:trPr>
          <w:trHeight w:val="593"/>
        </w:trPr>
        <w:tc>
          <w:tcPr>
            <w:tcW w:w="110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4AC" w:rsidRPr="00160213" w:rsidRDefault="003254AC" w:rsidP="003254AC">
            <w:pPr>
              <w:spacing w:after="0" w:line="240" w:lineRule="auto"/>
              <w:rPr>
                <w:rFonts w:ascii="Arial LatArm" w:eastAsia="Times New Roman" w:hAnsi="Arial LatArm" w:cs="Arial"/>
                <w:b/>
                <w:bCs/>
                <w:sz w:val="24"/>
                <w:szCs w:val="24"/>
              </w:rPr>
            </w:pPr>
            <w:bookmarkStart w:id="0" w:name="RANGE!A1:G20"/>
            <w:r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  <w:t xml:space="preserve">                           </w:t>
            </w:r>
            <w:bookmarkStart w:id="1" w:name="_GoBack"/>
            <w:r w:rsidRPr="00160213">
              <w:rPr>
                <w:rFonts w:ascii="Arial LatArm" w:eastAsia="Times New Roman" w:hAnsi="Arial LatArm" w:cs="Arial"/>
                <w:b/>
                <w:bCs/>
                <w:sz w:val="24"/>
                <w:szCs w:val="24"/>
              </w:rPr>
              <w:t>Þ Æ Ü ² ð ² ð ² Î ² Ü  ² Þ Ê ² î ² Ü ø Ü º ð Æ  Ì ² ì ² È Ü º ð À</w:t>
            </w:r>
            <w:bookmarkEnd w:id="0"/>
            <w:bookmarkEnd w:id="1"/>
          </w:p>
        </w:tc>
      </w:tr>
      <w:tr w:rsidR="00B86157" w:rsidRPr="003254AC" w:rsidTr="00160213">
        <w:trPr>
          <w:trHeight w:val="217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Ð/Ð</w:t>
            </w: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 xml:space="preserve">²ßË³ï³ÝùÝ»ñÇ ³Ýí³ÝáõÙÁ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â³÷Ù³Ý</w:t>
            </w: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br/>
              <w:t>ÙÇ³íáñÁ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 xml:space="preserve">ø³Ý³ÏÁ 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ÀÝ¹Ñ³Ýáõñ ³ñÅ»ùÁ ÙÇ³íáñÇ Ñ³Ù³ñ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 xml:space="preserve">ÀÝ¹³Ù»ÝÁ (Ñ³½. ¹ñ³Ù) </w:t>
            </w:r>
          </w:p>
        </w:tc>
      </w:tr>
      <w:tr w:rsidR="00B86157" w:rsidRPr="003254AC" w:rsidTr="00160213">
        <w:trPr>
          <w:trHeight w:val="497"/>
        </w:trPr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6</w:t>
            </w:r>
          </w:p>
        </w:tc>
      </w:tr>
      <w:tr w:rsidR="003254AC" w:rsidRPr="003254AC" w:rsidTr="00160213">
        <w:trPr>
          <w:trHeight w:val="593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6"/>
                <w:szCs w:val="26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6"/>
                <w:szCs w:val="26"/>
              </w:rPr>
              <w:t xml:space="preserve"> 1-1.   ø³Ý¹Ù³Ý ³ßË³ï³ÝùÝ»ñ</w:t>
            </w:r>
          </w:p>
        </w:tc>
      </w:tr>
      <w:tr w:rsidR="003254AC" w:rsidRPr="003254AC" w:rsidTr="00160213">
        <w:trPr>
          <w:trHeight w:val="593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  <w:t>Ø³ÛÃ»ñ</w:t>
            </w: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î³ñ³ÍùÇ Ñ³Ù³Ñ³ñÃ»óáõÙ Ù»Ë³ÝÇ½Ùáí  20ëÙ Ñ³ëïáõÃÛ³Ý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Ù</w:t>
            </w:r>
            <w:r w:rsidRPr="003254AC">
              <w:rPr>
                <w:rFonts w:ascii="Arial AM" w:eastAsia="Times New Roman" w:hAnsi="Arial AM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396.0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Ê×Ç Ý³Ë³å³ïñ³ëï³Ï³Ý 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ß»ñï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 h=10ëÙ µ»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ïáÝ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» ë³ÉÇÏÝ»ñÇ ï³Ï  650Ù2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Ù</w:t>
            </w:r>
            <w:r w:rsidRPr="003254AC">
              <w:rPr>
                <w:rFonts w:ascii="Arial AM" w:eastAsia="Times New Roman" w:hAnsi="Arial AM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35.6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´»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ïáÝ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» 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ÑÇÙù»ñÇ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 Ï³éáõóáõÙ                                              B15 ¹³ëÇ µ»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ïáÝáí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 µ»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ïáÝ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» ë³ÉÇÏÝ»ñÇ ï³Ï  650Ù2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Ù</w:t>
            </w:r>
            <w:r w:rsidRPr="003254AC">
              <w:rPr>
                <w:rFonts w:ascii="Arial AM" w:eastAsia="Times New Roman" w:hAnsi="Arial AM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26.3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´»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ïáÝ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» ë³ÉÇÏÝ»ñÇ ï»Õ³¹ñáõÙ   d=6,0ëÙ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Ù</w:t>
            </w:r>
            <w:r w:rsidRPr="003254AC">
              <w:rPr>
                <w:rFonts w:ascii="Arial AM" w:eastAsia="Times New Roman" w:hAnsi="Arial AM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356.4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Ð³í³ùáíÇ  µ»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ïáÝ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» »½ñ³ù³ñ»ñÇ ï»Õ³¹ñáõÙ (15x30ëÙ )  µ»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ïáÝ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» 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ÑÇÙùÇ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 íñ³    (B15 ¹³ëÇ) 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Ù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263.0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</w:tr>
      <w:tr w:rsidR="003254AC" w:rsidRPr="003254AC" w:rsidTr="00160213">
        <w:trPr>
          <w:trHeight w:val="593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sz w:val="20"/>
                <w:szCs w:val="20"/>
              </w:rPr>
            </w:pP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î³ñ³ÍùÇ Ñ³Ù³Ñ³ñÃ»óáõÙ Ù»Ë³ÝÇ½Ùáí  20ëÙ Ñ³ëïáõÃÛ³Ý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Ù</w:t>
            </w:r>
            <w:r w:rsidRPr="003254AC">
              <w:rPr>
                <w:rFonts w:ascii="Arial AM" w:eastAsia="Times New Roman" w:hAnsi="Arial AM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2286.00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´áõë³ÑáÕÇ ÷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éáõÙ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 100ÙÙ Ñ³ëïáõÃÛ³Ùµ, 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ë»ñÙÇ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 ó³ÝáõÙ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Ù</w:t>
            </w:r>
            <w:r w:rsidRPr="003254AC">
              <w:rPr>
                <w:rFonts w:ascii="Arial AM" w:eastAsia="Times New Roman" w:hAnsi="Arial AM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2286.0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Î³ñÙÇñ ³í³½Ç ÷</w:t>
            </w:r>
            <w:proofErr w:type="spellStart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éáõÙ</w:t>
            </w:r>
            <w:proofErr w:type="spellEnd"/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 xml:space="preserve"> ,Ëï³óáõÙáí  h=40ÙÙ   (4900,0Ù2)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Ù</w:t>
            </w:r>
            <w:r w:rsidRPr="003254AC">
              <w:rPr>
                <w:rFonts w:ascii="Arial AM" w:eastAsia="Times New Roman" w:hAnsi="Arial AM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sz w:val="20"/>
                <w:szCs w:val="20"/>
              </w:rPr>
              <w:t>91.400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sz w:val="20"/>
                <w:szCs w:val="20"/>
              </w:rPr>
            </w:pP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  <w:t>ÀÝ¹³Ù»ÝÁ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jc w:val="center"/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4AC" w:rsidRPr="00160213" w:rsidRDefault="003254AC" w:rsidP="001602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16021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5676.2</w:t>
            </w: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²ÙµáÕçÁ   100%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4AC" w:rsidRPr="00160213" w:rsidRDefault="003254AC" w:rsidP="001602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16021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5676.2</w:t>
            </w: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 xml:space="preserve"> ì»ñ³¹Çñ Í³Ëë»ñ - 13,3%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4AC" w:rsidRPr="00160213" w:rsidRDefault="003254AC" w:rsidP="001602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16021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754.9</w:t>
            </w: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ÀÝ¹³Ù»ÝÁ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4AC" w:rsidRPr="00160213" w:rsidRDefault="003254AC" w:rsidP="001602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16021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6431.1</w:t>
            </w:r>
          </w:p>
        </w:tc>
      </w:tr>
      <w:tr w:rsidR="00B86157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Þ³ÑáõÛÃ - 11%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4AC" w:rsidRPr="003254AC" w:rsidRDefault="003254AC" w:rsidP="003254AC">
            <w:pPr>
              <w:spacing w:after="0" w:line="240" w:lineRule="auto"/>
              <w:rPr>
                <w:rFonts w:ascii="Arial AM" w:eastAsia="Times New Roman" w:hAnsi="Arial AM" w:cs="Arial"/>
                <w:b/>
                <w:bCs/>
                <w:i/>
                <w:iCs/>
              </w:rPr>
            </w:pPr>
            <w:r w:rsidRPr="003254AC">
              <w:rPr>
                <w:rFonts w:ascii="Arial AM" w:eastAsia="Times New Roman" w:hAnsi="Arial AM" w:cs="Arial"/>
                <w:b/>
                <w:bCs/>
                <w:i/>
                <w:iCs/>
              </w:rPr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4AC" w:rsidRPr="00160213" w:rsidRDefault="003254AC" w:rsidP="001602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16021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707.4</w:t>
            </w:r>
          </w:p>
        </w:tc>
      </w:tr>
      <w:tr w:rsidR="00160213" w:rsidRPr="003254AC" w:rsidTr="00160213">
        <w:trPr>
          <w:trHeight w:val="59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13" w:rsidRPr="003254AC" w:rsidRDefault="00160213" w:rsidP="003254AC">
            <w:pPr>
              <w:spacing w:after="0" w:line="240" w:lineRule="auto"/>
              <w:rPr>
                <w:rFonts w:ascii="GRAHDT" w:eastAsia="Times New Roman" w:hAnsi="GRAHDT" w:cs="Arial"/>
                <w:b/>
                <w:bCs/>
                <w:i/>
                <w:iCs/>
              </w:rPr>
            </w:pPr>
            <w:r w:rsidRPr="003254AC">
              <w:rPr>
                <w:rFonts w:ascii="GRAHDT" w:eastAsia="Times New Roman" w:hAnsi="GRAHDT" w:cs="Arial"/>
                <w:b/>
                <w:bCs/>
                <w:i/>
                <w:iCs/>
              </w:rPr>
              <w:t> 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213" w:rsidRPr="003254AC" w:rsidRDefault="00160213" w:rsidP="003254A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</w:rPr>
            </w:pPr>
            <w:r w:rsidRPr="003254AC">
              <w:rPr>
                <w:rFonts w:ascii="Arial Armenian" w:eastAsia="Times New Roman" w:hAnsi="Arial Armenian" w:cs="Arial"/>
                <w:b/>
                <w:bCs/>
                <w:i/>
                <w:iCs/>
              </w:rPr>
              <w:t>²ÙµáÕçÁ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213" w:rsidRPr="003254AC" w:rsidRDefault="00160213" w:rsidP="003254A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</w:rPr>
            </w:pPr>
            <w:r w:rsidRPr="003254AC">
              <w:rPr>
                <w:rFonts w:ascii="Arial Armenian" w:eastAsia="Times New Roman" w:hAnsi="Arial Armenian" w:cs="Arial"/>
                <w:b/>
                <w:bCs/>
                <w:i/>
                <w:iCs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213" w:rsidRPr="003254AC" w:rsidRDefault="00160213" w:rsidP="003254A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</w:rPr>
            </w:pPr>
            <w:r w:rsidRPr="003254AC">
              <w:rPr>
                <w:rFonts w:ascii="Arial Armenian" w:eastAsia="Times New Roman" w:hAnsi="Arial Armenian" w:cs="Arial"/>
                <w:b/>
                <w:bCs/>
                <w:i/>
                <w:iCs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213" w:rsidRPr="003254AC" w:rsidRDefault="00160213" w:rsidP="003254A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</w:rPr>
            </w:pPr>
            <w:r w:rsidRPr="003254AC">
              <w:rPr>
                <w:rFonts w:ascii="Arial Armenian" w:eastAsia="Times New Roman" w:hAnsi="Arial Armenian" w:cs="Arial"/>
                <w:b/>
                <w:bCs/>
                <w:i/>
                <w:i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213" w:rsidRPr="00160213" w:rsidRDefault="00160213" w:rsidP="001602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</w:pPr>
            <w:r w:rsidRPr="0016021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7138.6</w:t>
            </w:r>
          </w:p>
          <w:p w:rsidR="00160213" w:rsidRPr="00160213" w:rsidRDefault="00160213" w:rsidP="001602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13" w:rsidRPr="00160213" w:rsidRDefault="00160213" w:rsidP="00160213">
            <w:pP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16021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100</w:t>
            </w:r>
            <w:r w:rsidRPr="0016021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%</w:t>
            </w:r>
          </w:p>
          <w:p w:rsidR="00160213" w:rsidRPr="00160213" w:rsidRDefault="00160213" w:rsidP="001602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</w:pPr>
          </w:p>
        </w:tc>
      </w:tr>
    </w:tbl>
    <w:p w:rsidR="001D45CC" w:rsidRDefault="001D45CC" w:rsidP="004502E9">
      <w:pPr>
        <w:jc w:val="right"/>
      </w:pPr>
    </w:p>
    <w:sectPr w:rsidR="001D45CC" w:rsidSect="00B86157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RAHD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7B"/>
    <w:rsid w:val="00160213"/>
    <w:rsid w:val="001A1474"/>
    <w:rsid w:val="001D45CC"/>
    <w:rsid w:val="003254AC"/>
    <w:rsid w:val="004502E9"/>
    <w:rsid w:val="008E5154"/>
    <w:rsid w:val="00952430"/>
    <w:rsid w:val="009B4526"/>
    <w:rsid w:val="00B86157"/>
    <w:rsid w:val="00D70406"/>
    <w:rsid w:val="00E64951"/>
    <w:rsid w:val="00E8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user04</cp:lastModifiedBy>
  <cp:revision>8</cp:revision>
  <dcterms:created xsi:type="dcterms:W3CDTF">2022-11-17T23:56:00Z</dcterms:created>
  <dcterms:modified xsi:type="dcterms:W3CDTF">2022-11-18T00:01:00Z</dcterms:modified>
</cp:coreProperties>
</file>